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A6" w:rsidRDefault="004426A6" w:rsidP="004426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6A6">
        <w:rPr>
          <w:rFonts w:ascii="Times New Roman" w:hAnsi="Times New Roman" w:cs="Times New Roman"/>
          <w:i/>
          <w:sz w:val="28"/>
          <w:szCs w:val="28"/>
        </w:rPr>
        <w:t>Приложение № 6</w:t>
      </w:r>
    </w:p>
    <w:p w:rsidR="00D214F2" w:rsidRPr="004426A6" w:rsidRDefault="00D214F2" w:rsidP="004426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6A6" w:rsidRDefault="00FD5004" w:rsidP="00386F65">
      <w:pPr>
        <w:pStyle w:val="a5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</w:t>
      </w:r>
      <w:r w:rsidR="004426A6">
        <w:rPr>
          <w:rFonts w:ascii="Times New Roman" w:hAnsi="Times New Roman"/>
          <w:sz w:val="28"/>
          <w:szCs w:val="28"/>
        </w:rPr>
        <w:t>, разработанные</w:t>
      </w:r>
      <w:r>
        <w:rPr>
          <w:rFonts w:ascii="Times New Roman" w:hAnsi="Times New Roman"/>
          <w:sz w:val="28"/>
          <w:szCs w:val="28"/>
        </w:rPr>
        <w:t xml:space="preserve"> Министерством образования и науки Республики Башкортостан и ГАУ ДПО «Институт развития образования Республики Башкортостан»</w:t>
      </w:r>
      <w:r w:rsidR="004426A6">
        <w:rPr>
          <w:rFonts w:ascii="Times New Roman" w:hAnsi="Times New Roman"/>
          <w:sz w:val="28"/>
          <w:szCs w:val="28"/>
        </w:rPr>
        <w:t xml:space="preserve">, в учебно-тематический план </w:t>
      </w:r>
      <w:r w:rsidR="00386F65">
        <w:rPr>
          <w:rFonts w:ascii="Times New Roman" w:hAnsi="Times New Roman"/>
          <w:sz w:val="28"/>
          <w:szCs w:val="28"/>
        </w:rPr>
        <w:t xml:space="preserve">программы подготовки педагогических кадров сферы отдыха и оздоровления детей «Школа вожатых» </w:t>
      </w:r>
      <w:r w:rsidR="004426A6">
        <w:rPr>
          <w:rFonts w:ascii="Times New Roman" w:hAnsi="Times New Roman"/>
          <w:sz w:val="28"/>
          <w:szCs w:val="28"/>
        </w:rPr>
        <w:t xml:space="preserve">были внесены корректировки, предусматривающие обучение с применением дистанционных образовательных технологий. </w:t>
      </w:r>
    </w:p>
    <w:p w:rsidR="00FD5004" w:rsidRPr="00FD5004" w:rsidRDefault="00FD5004" w:rsidP="00D21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4F2" w:rsidRDefault="00D214F2" w:rsidP="00D214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4F2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386F65" w:rsidRDefault="00C02393" w:rsidP="00D214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4F2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="00386F65">
        <w:rPr>
          <w:rFonts w:ascii="Times New Roman" w:hAnsi="Times New Roman" w:cs="Times New Roman"/>
          <w:i/>
          <w:sz w:val="28"/>
          <w:szCs w:val="28"/>
        </w:rPr>
        <w:t xml:space="preserve">программой подготовки педагогических кадров </w:t>
      </w:r>
    </w:p>
    <w:p w:rsidR="00AD5C32" w:rsidRPr="00D214F2" w:rsidRDefault="00386F65" w:rsidP="00D214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сферы отдыха и оздоровления детей</w:t>
      </w:r>
      <w:r w:rsidR="00C02393" w:rsidRPr="00D214F2">
        <w:rPr>
          <w:rFonts w:ascii="Times New Roman" w:hAnsi="Times New Roman" w:cs="Times New Roman"/>
          <w:i/>
          <w:sz w:val="28"/>
          <w:szCs w:val="28"/>
        </w:rPr>
        <w:t xml:space="preserve"> «Школа </w:t>
      </w:r>
      <w:r>
        <w:rPr>
          <w:rFonts w:ascii="Times New Roman" w:hAnsi="Times New Roman" w:cs="Times New Roman"/>
          <w:i/>
          <w:sz w:val="28"/>
          <w:szCs w:val="28"/>
        </w:rPr>
        <w:t>вожатых</w:t>
      </w:r>
      <w:r w:rsidR="00C02393" w:rsidRPr="00D214F2">
        <w:rPr>
          <w:rFonts w:ascii="Times New Roman" w:hAnsi="Times New Roman" w:cs="Times New Roman"/>
          <w:i/>
          <w:sz w:val="28"/>
          <w:szCs w:val="28"/>
        </w:rPr>
        <w:t>»</w:t>
      </w:r>
    </w:p>
    <w:p w:rsidR="00387DCC" w:rsidRPr="00387DCC" w:rsidRDefault="00387DCC" w:rsidP="00D214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DCC">
        <w:rPr>
          <w:rFonts w:ascii="Times New Roman" w:hAnsi="Times New Roman" w:cs="Times New Roman"/>
          <w:i/>
          <w:sz w:val="28"/>
          <w:szCs w:val="28"/>
        </w:rPr>
        <w:t>(</w:t>
      </w:r>
      <w:r w:rsidR="000A5996">
        <w:rPr>
          <w:rFonts w:ascii="Times New Roman" w:hAnsi="Times New Roman" w:cs="Times New Roman"/>
          <w:i/>
          <w:sz w:val="28"/>
          <w:szCs w:val="28"/>
        </w:rPr>
        <w:t>28</w:t>
      </w:r>
      <w:r w:rsidR="00386F65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Pr="00387DCC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993"/>
        <w:gridCol w:w="1275"/>
        <w:gridCol w:w="1701"/>
        <w:gridCol w:w="1418"/>
        <w:gridCol w:w="1417"/>
      </w:tblGrid>
      <w:tr w:rsidR="00A1755B" w:rsidTr="00180FBC">
        <w:trPr>
          <w:trHeight w:val="540"/>
        </w:trPr>
        <w:tc>
          <w:tcPr>
            <w:tcW w:w="567" w:type="dxa"/>
            <w:vMerge w:val="restart"/>
          </w:tcPr>
          <w:p w:rsidR="00C02393" w:rsidRPr="00D214F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C02393" w:rsidRPr="00D214F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3118" w:type="dxa"/>
            <w:gridSpan w:val="3"/>
          </w:tcPr>
          <w:p w:rsidR="00C02393" w:rsidRPr="00D214F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C02393" w:rsidRPr="00D214F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418" w:type="dxa"/>
            <w:vMerge w:val="restart"/>
          </w:tcPr>
          <w:p w:rsidR="00C02393" w:rsidRPr="00D214F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C02393" w:rsidRPr="00D214F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  <w:vMerge w:val="restart"/>
          </w:tcPr>
          <w:p w:rsidR="00C02393" w:rsidRPr="00F54051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51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C02393" w:rsidTr="00180FBC">
        <w:trPr>
          <w:trHeight w:val="420"/>
        </w:trPr>
        <w:tc>
          <w:tcPr>
            <w:tcW w:w="567" w:type="dxa"/>
            <w:vMerge/>
          </w:tcPr>
          <w:p w:rsidR="00C02393" w:rsidRDefault="00C0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02393" w:rsidRDefault="00C0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2393" w:rsidRPr="00C02393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239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3" w:type="dxa"/>
          </w:tcPr>
          <w:p w:rsidR="00C02393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2393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2393" w:rsidRPr="00C02393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5" w:type="dxa"/>
          </w:tcPr>
          <w:p w:rsidR="00C02393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2393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2393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FD5004" w:rsidRPr="00AF36B3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FD5004" w:rsidRPr="00AF3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2393" w:rsidRPr="00C02393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701" w:type="dxa"/>
            <w:vMerge/>
          </w:tcPr>
          <w:p w:rsidR="00C02393" w:rsidRDefault="00C0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2393" w:rsidRDefault="00C0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2393" w:rsidRPr="00F54051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5B" w:rsidTr="00180FBC">
        <w:tc>
          <w:tcPr>
            <w:tcW w:w="567" w:type="dxa"/>
          </w:tcPr>
          <w:p w:rsidR="00C02393" w:rsidRPr="00A1755B" w:rsidRDefault="00A1755B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3BE1" w:rsidRDefault="00007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организаторской деятельности</w:t>
            </w:r>
          </w:p>
          <w:p w:rsidR="00C02393" w:rsidRDefault="00C0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2393" w:rsidRPr="00A1755B" w:rsidRDefault="000A5996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02393" w:rsidRPr="00A1755B" w:rsidRDefault="000A5996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02393" w:rsidRPr="00A1755B" w:rsidRDefault="000A5996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2393" w:rsidRPr="006A194F" w:rsidRDefault="006A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r w:rsidR="00F54051">
              <w:rPr>
                <w:rFonts w:ascii="Times New Roman" w:hAnsi="Times New Roman" w:cs="Times New Roman"/>
                <w:sz w:val="24"/>
                <w:szCs w:val="24"/>
              </w:rPr>
              <w:t xml:space="preserve">: презентации,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текстовых документах </w:t>
            </w:r>
            <w:r w:rsidRPr="006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A1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F54051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</w:tc>
        <w:tc>
          <w:tcPr>
            <w:tcW w:w="1418" w:type="dxa"/>
          </w:tcPr>
          <w:p w:rsidR="00C02393" w:rsidRPr="00A1755B" w:rsidRDefault="00A1755B" w:rsidP="0094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="000070C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тренинги, </w:t>
            </w: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7D7A">
              <w:rPr>
                <w:rFonts w:ascii="Times New Roman" w:hAnsi="Times New Roman" w:cs="Times New Roman"/>
                <w:sz w:val="24"/>
                <w:szCs w:val="24"/>
              </w:rPr>
              <w:t>опрос в группе ВК</w:t>
            </w:r>
          </w:p>
        </w:tc>
        <w:tc>
          <w:tcPr>
            <w:tcW w:w="1417" w:type="dxa"/>
          </w:tcPr>
          <w:p w:rsidR="00EB76B4" w:rsidRPr="00F54051" w:rsidRDefault="00E4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76B4" w:rsidRPr="00F540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https://vk.com/club193419002</w:t>
              </w:r>
            </w:hyperlink>
          </w:p>
          <w:p w:rsidR="00A1755B" w:rsidRPr="00F54051" w:rsidRDefault="00A1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C1" w:rsidRPr="00F54051" w:rsidRDefault="00E4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70C1" w:rsidRPr="00F540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https://xn--80admnw0a7d0a.xn--p1ai/</w:t>
              </w:r>
            </w:hyperlink>
          </w:p>
          <w:p w:rsidR="000070C1" w:rsidRPr="00F54051" w:rsidRDefault="0000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C1" w:rsidRPr="00F54051" w:rsidRDefault="00E4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755B" w:rsidRPr="00F540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https://infourok.ru/test-konfliktnaya-li-vi-lichnost-756706.html</w:t>
              </w:r>
            </w:hyperlink>
          </w:p>
          <w:p w:rsidR="000070C1" w:rsidRPr="00F54051" w:rsidRDefault="0000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5B" w:rsidTr="00180FBC">
        <w:tc>
          <w:tcPr>
            <w:tcW w:w="567" w:type="dxa"/>
          </w:tcPr>
          <w:p w:rsidR="00C02393" w:rsidRPr="00A1755B" w:rsidRDefault="00A1755B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02393" w:rsidRDefault="00F5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возрастного развития детей и подростков</w:t>
            </w:r>
          </w:p>
        </w:tc>
        <w:tc>
          <w:tcPr>
            <w:tcW w:w="850" w:type="dxa"/>
          </w:tcPr>
          <w:p w:rsidR="00C02393" w:rsidRPr="00A1755B" w:rsidRDefault="00AB2B93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02393" w:rsidRPr="00387DCC" w:rsidRDefault="00AB2B93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02393" w:rsidRPr="00387DCC" w:rsidRDefault="00AB2B93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2393" w:rsidRDefault="00F54051" w:rsidP="0018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презентации,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текстовых документах </w:t>
            </w:r>
            <w:r w:rsidRPr="006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0FBC">
              <w:rPr>
                <w:rFonts w:ascii="Times New Roman" w:hAnsi="Times New Roman" w:cs="Times New Roman"/>
                <w:sz w:val="24"/>
                <w:szCs w:val="24"/>
              </w:rPr>
              <w:t>информационно-обучающий портал «</w:t>
            </w:r>
            <w:proofErr w:type="spellStart"/>
            <w:r w:rsidR="00180FBC">
              <w:rPr>
                <w:rFonts w:ascii="Times New Roman" w:hAnsi="Times New Roman" w:cs="Times New Roman"/>
                <w:sz w:val="24"/>
                <w:szCs w:val="24"/>
              </w:rPr>
              <w:t>ЯВожатый</w:t>
            </w:r>
            <w:proofErr w:type="spellEnd"/>
            <w:r w:rsidR="00180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2393" w:rsidRDefault="00F5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педагогических ситуаций, </w:t>
            </w:r>
            <w:r w:rsidR="00387DCC" w:rsidRPr="00A175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387DCC">
              <w:rPr>
                <w:rFonts w:ascii="Times New Roman" w:hAnsi="Times New Roman" w:cs="Times New Roman"/>
                <w:sz w:val="24"/>
                <w:szCs w:val="24"/>
              </w:rPr>
              <w:t>, опрос в группе ВК</w:t>
            </w:r>
          </w:p>
        </w:tc>
        <w:tc>
          <w:tcPr>
            <w:tcW w:w="1417" w:type="dxa"/>
          </w:tcPr>
          <w:p w:rsidR="00EB76B4" w:rsidRPr="00D214F2" w:rsidRDefault="00E44D60" w:rsidP="00EB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76B4" w:rsidRPr="00D21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https://vk.com/club193419002</w:t>
              </w:r>
            </w:hyperlink>
          </w:p>
          <w:p w:rsidR="00C02393" w:rsidRPr="00D214F2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1" w:rsidRPr="00F54051" w:rsidRDefault="00E44D60" w:rsidP="00F5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4051" w:rsidRPr="00F540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https://xn--80admnw0a7d0a.xn--p1ai/</w:t>
              </w:r>
            </w:hyperlink>
          </w:p>
          <w:p w:rsidR="00387DCC" w:rsidRPr="00D214F2" w:rsidRDefault="003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CC" w:rsidRPr="00D214F2" w:rsidRDefault="003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5B" w:rsidTr="00180FBC">
        <w:tc>
          <w:tcPr>
            <w:tcW w:w="567" w:type="dxa"/>
          </w:tcPr>
          <w:p w:rsidR="00C02393" w:rsidRPr="00A1755B" w:rsidRDefault="00A1755B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02393" w:rsidRDefault="00F5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коллектива в условиях детского лагеря</w:t>
            </w:r>
          </w:p>
        </w:tc>
        <w:tc>
          <w:tcPr>
            <w:tcW w:w="850" w:type="dxa"/>
          </w:tcPr>
          <w:p w:rsidR="00C02393" w:rsidRPr="00A1755B" w:rsidRDefault="00AB2B93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2393" w:rsidRPr="00A1755B" w:rsidRDefault="00AB2B93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2393" w:rsidRPr="00A1755B" w:rsidRDefault="00AB2B93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0FBC" w:rsidRDefault="00EB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</w:t>
            </w:r>
            <w:r w:rsidR="00180FBC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C02393" w:rsidRDefault="0018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информационно-обучающий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ЯВожатый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2393" w:rsidRDefault="00EB76B4" w:rsidP="00C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  <w:tc>
          <w:tcPr>
            <w:tcW w:w="1417" w:type="dxa"/>
          </w:tcPr>
          <w:p w:rsidR="00EB76B4" w:rsidRPr="00D214F2" w:rsidRDefault="00E44D60" w:rsidP="00EB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76B4" w:rsidRPr="00D21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https://vk.com/club193419002</w:t>
              </w:r>
            </w:hyperlink>
          </w:p>
          <w:p w:rsidR="00C02393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BC" w:rsidRPr="00D214F2" w:rsidRDefault="00E4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0FBC" w:rsidRPr="00F540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https://xn--80admnw0a7d0a.xn--p1ai/</w:t>
              </w:r>
            </w:hyperlink>
          </w:p>
        </w:tc>
      </w:tr>
      <w:tr w:rsidR="00A1755B" w:rsidTr="00180FBC">
        <w:tc>
          <w:tcPr>
            <w:tcW w:w="567" w:type="dxa"/>
          </w:tcPr>
          <w:p w:rsidR="00C02393" w:rsidRPr="00A1755B" w:rsidRDefault="00A1755B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02393" w:rsidRDefault="0018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в лагере</w:t>
            </w:r>
          </w:p>
        </w:tc>
        <w:tc>
          <w:tcPr>
            <w:tcW w:w="850" w:type="dxa"/>
          </w:tcPr>
          <w:p w:rsidR="00C02393" w:rsidRPr="00A1755B" w:rsidRDefault="00AB2B93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2393" w:rsidRPr="00A1755B" w:rsidRDefault="00AB2B93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2393" w:rsidRPr="00A1755B" w:rsidRDefault="00AB2B93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93" w:rsidRDefault="00EB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0FBC">
              <w:rPr>
                <w:rFonts w:ascii="Times New Roman" w:hAnsi="Times New Roman" w:cs="Times New Roman"/>
                <w:sz w:val="24"/>
                <w:szCs w:val="24"/>
              </w:rPr>
              <w:t>, информационно-обучающий портал «</w:t>
            </w:r>
            <w:proofErr w:type="spellStart"/>
            <w:r w:rsidR="00180FBC">
              <w:rPr>
                <w:rFonts w:ascii="Times New Roman" w:hAnsi="Times New Roman" w:cs="Times New Roman"/>
                <w:sz w:val="24"/>
                <w:szCs w:val="24"/>
              </w:rPr>
              <w:t>ЯВожатый</w:t>
            </w:r>
            <w:proofErr w:type="spellEnd"/>
            <w:r w:rsidR="00180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2393" w:rsidRDefault="00EB76B4" w:rsidP="0018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  <w:r w:rsidR="00947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0FBC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</w:t>
            </w:r>
          </w:p>
        </w:tc>
        <w:tc>
          <w:tcPr>
            <w:tcW w:w="1417" w:type="dxa"/>
          </w:tcPr>
          <w:p w:rsidR="00EB76B4" w:rsidRPr="00D214F2" w:rsidRDefault="00E44D60" w:rsidP="00EB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76B4" w:rsidRPr="00D21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https://vk.com/club193419002</w:t>
              </w:r>
            </w:hyperlink>
          </w:p>
          <w:p w:rsidR="00C02393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BC" w:rsidRPr="00D214F2" w:rsidRDefault="00E4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80FBC" w:rsidRPr="00F540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https://xn--80admnw0a7d0a.xn--p1ai/</w:t>
              </w:r>
            </w:hyperlink>
          </w:p>
        </w:tc>
      </w:tr>
      <w:tr w:rsidR="00A1755B" w:rsidTr="00180FBC">
        <w:tc>
          <w:tcPr>
            <w:tcW w:w="567" w:type="dxa"/>
          </w:tcPr>
          <w:p w:rsidR="00C02393" w:rsidRPr="00A1755B" w:rsidRDefault="00A1755B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02393" w:rsidRDefault="00063BE1" w:rsidP="0018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80F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 деятельности</w:t>
            </w:r>
          </w:p>
        </w:tc>
        <w:tc>
          <w:tcPr>
            <w:tcW w:w="850" w:type="dxa"/>
          </w:tcPr>
          <w:p w:rsidR="00C02393" w:rsidRPr="00A1755B" w:rsidRDefault="00AB2B93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02393" w:rsidRPr="00A1755B" w:rsidRDefault="00AB2B93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2393" w:rsidRPr="00A1755B" w:rsidRDefault="00AB2B93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2393" w:rsidRPr="00180FBC" w:rsidRDefault="00AF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r w:rsidR="00180FBC">
              <w:rPr>
                <w:rFonts w:ascii="Times New Roman" w:hAnsi="Times New Roman" w:cs="Times New Roman"/>
                <w:sz w:val="24"/>
                <w:szCs w:val="24"/>
              </w:rPr>
              <w:t>: презентации,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материал в текстовых документах </w:t>
            </w:r>
            <w:r w:rsidRPr="006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180FBC">
              <w:rPr>
                <w:rFonts w:ascii="Times New Roman" w:hAnsi="Times New Roman" w:cs="Times New Roman"/>
                <w:sz w:val="24"/>
                <w:szCs w:val="24"/>
              </w:rPr>
              <w:t>, информационно-обучающий портал «</w:t>
            </w:r>
            <w:proofErr w:type="spellStart"/>
            <w:r w:rsidR="00180FBC">
              <w:rPr>
                <w:rFonts w:ascii="Times New Roman" w:hAnsi="Times New Roman" w:cs="Times New Roman"/>
                <w:sz w:val="24"/>
                <w:szCs w:val="24"/>
              </w:rPr>
              <w:t>ЯВожатый</w:t>
            </w:r>
            <w:proofErr w:type="spellEnd"/>
            <w:r w:rsidR="00180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2393" w:rsidRDefault="00180FBC" w:rsidP="0094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7D7A" w:rsidRPr="00A1755B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  <w:r w:rsidR="00947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копилки, </w:t>
            </w:r>
            <w:r w:rsidR="00947D7A">
              <w:rPr>
                <w:rFonts w:ascii="Times New Roman" w:hAnsi="Times New Roman" w:cs="Times New Roman"/>
                <w:sz w:val="24"/>
                <w:szCs w:val="24"/>
              </w:rPr>
              <w:t>опрос в группе ВК</w:t>
            </w:r>
          </w:p>
        </w:tc>
        <w:tc>
          <w:tcPr>
            <w:tcW w:w="1417" w:type="dxa"/>
          </w:tcPr>
          <w:p w:rsidR="00EB76B4" w:rsidRPr="00D214F2" w:rsidRDefault="00E44D60" w:rsidP="00EB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76B4" w:rsidRPr="00D21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https://vk.com/club193419002</w:t>
              </w:r>
            </w:hyperlink>
          </w:p>
          <w:p w:rsidR="00C02393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F2" w:rsidRDefault="00D2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BC" w:rsidRPr="00D214F2" w:rsidRDefault="00E4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80FBC" w:rsidRPr="00F540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https://xn--80admnw0a7d0a.xn--p1ai/</w:t>
              </w:r>
            </w:hyperlink>
          </w:p>
        </w:tc>
      </w:tr>
      <w:tr w:rsidR="00387DCC" w:rsidTr="00180FBC">
        <w:tc>
          <w:tcPr>
            <w:tcW w:w="2552" w:type="dxa"/>
            <w:gridSpan w:val="2"/>
          </w:tcPr>
          <w:p w:rsidR="00387DCC" w:rsidRPr="00387DCC" w:rsidRDefault="003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CC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</w:tcPr>
          <w:p w:rsidR="00387DCC" w:rsidRPr="00387DCC" w:rsidRDefault="000A5996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87DCC" w:rsidRPr="00387DCC" w:rsidRDefault="000A5996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87DCC" w:rsidRPr="00387DCC" w:rsidRDefault="000A5996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87DCC" w:rsidRDefault="00387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7DCC" w:rsidRDefault="00387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7DCC" w:rsidRDefault="00387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DCC" w:rsidRPr="00387DCC" w:rsidRDefault="00387DCC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61B" w:rsidRDefault="0049061B" w:rsidP="00387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61B" w:rsidRDefault="0049061B" w:rsidP="00387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61B" w:rsidRDefault="0049061B" w:rsidP="00387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DCC" w:rsidRPr="00387DCC" w:rsidRDefault="00387DCC" w:rsidP="00387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DC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F05B1" w:rsidRDefault="00DF05B1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Основы организаторской деятельности</w:t>
      </w:r>
      <w:r w:rsidR="00AB2B93">
        <w:rPr>
          <w:rFonts w:ascii="Times New Roman" w:hAnsi="Times New Roman" w:cs="Times New Roman"/>
          <w:sz w:val="28"/>
          <w:szCs w:val="28"/>
        </w:rPr>
        <w:t xml:space="preserve"> (1</w:t>
      </w:r>
      <w:r w:rsidR="000A5996">
        <w:rPr>
          <w:rFonts w:ascii="Times New Roman" w:hAnsi="Times New Roman" w:cs="Times New Roman"/>
          <w:sz w:val="28"/>
          <w:szCs w:val="28"/>
        </w:rPr>
        <w:t>0</w:t>
      </w:r>
      <w:r w:rsidR="00AB2B93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DF05B1" w:rsidRDefault="00DF05B1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i/>
          <w:sz w:val="28"/>
          <w:szCs w:val="28"/>
        </w:rPr>
        <w:t>Профессия вожатого. Слагаемые успешной работы.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E7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 w:rsidRPr="006616E7">
        <w:rPr>
          <w:color w:val="333333"/>
          <w:sz w:val="28"/>
          <w:szCs w:val="28"/>
        </w:rPr>
        <w:t xml:space="preserve"> </w:t>
      </w:r>
      <w:r w:rsidRPr="006616E7">
        <w:rPr>
          <w:rFonts w:ascii="Times New Roman" w:hAnsi="Times New Roman" w:cs="Times New Roman"/>
          <w:sz w:val="28"/>
          <w:szCs w:val="28"/>
        </w:rPr>
        <w:t xml:space="preserve">Характеристика личностных качеств вожатого. Педагогическая этика. Культура речи. Культура поведения. </w:t>
      </w:r>
      <w:r>
        <w:rPr>
          <w:rFonts w:ascii="Times New Roman" w:hAnsi="Times New Roman" w:cs="Times New Roman"/>
          <w:sz w:val="28"/>
          <w:szCs w:val="28"/>
        </w:rPr>
        <w:t>Вожатский коллектив.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E7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себе в двух словах».</w:t>
      </w:r>
    </w:p>
    <w:p w:rsidR="00DF05B1" w:rsidRDefault="00DF05B1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D7C9B">
        <w:rPr>
          <w:rFonts w:ascii="Times New Roman" w:hAnsi="Times New Roman" w:cs="Times New Roman"/>
          <w:i/>
          <w:sz w:val="28"/>
          <w:szCs w:val="28"/>
        </w:rPr>
        <w:t>Конфликты в условиях ДОЛ.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9B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Конфликты в условиях ДОЛ. Выявление и профилактика конфликтных ситуаций.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C9B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4AA">
        <w:rPr>
          <w:rFonts w:ascii="Times New Roman" w:eastAsia="Times New Roman" w:hAnsi="Times New Roman" w:cs="Times New Roman"/>
          <w:sz w:val="28"/>
          <w:szCs w:val="28"/>
        </w:rPr>
        <w:t>Тест «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Конфликтный ли Вы человек?»</w:t>
      </w:r>
    </w:p>
    <w:p w:rsidR="00DF05B1" w:rsidRDefault="00DF05B1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03FBD">
        <w:rPr>
          <w:rFonts w:ascii="Times New Roman" w:hAnsi="Times New Roman" w:cs="Times New Roman"/>
          <w:i/>
          <w:sz w:val="28"/>
          <w:szCs w:val="28"/>
        </w:rPr>
        <w:t>Стресс в деятельности вожатого.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BD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Стресс у вожатого. Общие понятия. Механизмы возникновения и защиты. Синдром профессионального сгорания. Методы релаксации.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BD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Тренинг «Техника самопомощи при стрессе»</w:t>
      </w:r>
    </w:p>
    <w:p w:rsidR="00DF05B1" w:rsidRDefault="00DF05B1" w:rsidP="004938FF">
      <w:pPr>
        <w:pStyle w:val="1"/>
        <w:ind w:left="-567" w:firstLine="567"/>
        <w:jc w:val="left"/>
      </w:pPr>
      <w:r>
        <w:t xml:space="preserve">1.4. </w:t>
      </w:r>
      <w:r w:rsidRPr="004938FF">
        <w:rPr>
          <w:i/>
        </w:rPr>
        <w:t>Логика развития лагерно</w:t>
      </w:r>
      <w:r w:rsidR="000A5996">
        <w:rPr>
          <w:i/>
        </w:rPr>
        <w:t xml:space="preserve">й смены: орагнизационный, </w:t>
      </w:r>
      <w:r w:rsidR="000A5996" w:rsidRPr="00E61289">
        <w:rPr>
          <w:i/>
        </w:rPr>
        <w:t xml:space="preserve">основной </w:t>
      </w:r>
      <w:r w:rsidR="000A5996">
        <w:rPr>
          <w:i/>
        </w:rPr>
        <w:t xml:space="preserve">и заключительный </w:t>
      </w:r>
      <w:r w:rsidR="000A5996" w:rsidRPr="00E61289">
        <w:rPr>
          <w:i/>
        </w:rPr>
        <w:t>период</w:t>
      </w:r>
      <w:r w:rsidR="000A5996">
        <w:rPr>
          <w:i/>
        </w:rPr>
        <w:t>ы</w:t>
      </w:r>
      <w:r w:rsidR="000A5996" w:rsidRPr="00E61289">
        <w:rPr>
          <w:i/>
        </w:rPr>
        <w:t>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89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1289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зационный</w:t>
      </w:r>
      <w:r w:rsidR="000A59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996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0A5996">
        <w:rPr>
          <w:rFonts w:ascii="Times New Roman" w:hAnsi="Times New Roman" w:cs="Times New Roman"/>
          <w:sz w:val="28"/>
          <w:szCs w:val="28"/>
        </w:rPr>
        <w:t xml:space="preserve"> и заключительный периоды лагерной смены: </w:t>
      </w:r>
      <w:r>
        <w:rPr>
          <w:rFonts w:ascii="Times New Roman" w:hAnsi="Times New Roman" w:cs="Times New Roman"/>
          <w:sz w:val="28"/>
          <w:szCs w:val="28"/>
        </w:rPr>
        <w:t>цели и задачи, основные дела, единые требования,</w:t>
      </w:r>
      <w:r w:rsidRPr="00E61289">
        <w:rPr>
          <w:rFonts w:ascii="Times New Roman" w:hAnsi="Times New Roman" w:cs="Times New Roman"/>
          <w:sz w:val="28"/>
          <w:szCs w:val="28"/>
        </w:rPr>
        <w:t xml:space="preserve"> законы и традиции лагеря</w:t>
      </w:r>
      <w:r w:rsidR="000A5996">
        <w:rPr>
          <w:rFonts w:ascii="Times New Roman" w:hAnsi="Times New Roman" w:cs="Times New Roman"/>
          <w:sz w:val="28"/>
          <w:szCs w:val="28"/>
        </w:rPr>
        <w:t>, методы работы вожатого в основной  и заключительный периоды.</w:t>
      </w:r>
    </w:p>
    <w:p w:rsidR="00DF05B1" w:rsidRPr="002A1BEE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289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творческая работа  - </w:t>
      </w:r>
      <w:r w:rsidR="004938FF">
        <w:rPr>
          <w:rFonts w:ascii="Times New Roman" w:hAnsi="Times New Roman" w:cs="Times New Roman"/>
          <w:color w:val="000000"/>
          <w:sz w:val="28"/>
          <w:szCs w:val="28"/>
        </w:rPr>
        <w:t xml:space="preserve">игры на знакомство и сплочение отряда,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кричалки</w:t>
      </w:r>
      <w:proofErr w:type="spellEnd"/>
      <w:r w:rsidR="000A59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5996" w:rsidRPr="000A5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96">
        <w:rPr>
          <w:rFonts w:ascii="Times New Roman" w:hAnsi="Times New Roman" w:cs="Times New Roman"/>
          <w:color w:val="000000"/>
          <w:sz w:val="28"/>
          <w:szCs w:val="28"/>
        </w:rPr>
        <w:t>игры на прощание,</w:t>
      </w:r>
      <w:r w:rsidR="000A5996" w:rsidRPr="000A5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96">
        <w:rPr>
          <w:rFonts w:ascii="Times New Roman" w:hAnsi="Times New Roman" w:cs="Times New Roman"/>
          <w:color w:val="000000"/>
          <w:sz w:val="28"/>
          <w:szCs w:val="28"/>
        </w:rPr>
        <w:t>выбор художественных номеров на гала-концерт.</w:t>
      </w:r>
    </w:p>
    <w:p w:rsidR="00DF05B1" w:rsidRDefault="000A5996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F05B1">
        <w:rPr>
          <w:rFonts w:ascii="Times New Roman" w:hAnsi="Times New Roman" w:cs="Times New Roman"/>
          <w:sz w:val="28"/>
          <w:szCs w:val="28"/>
        </w:rPr>
        <w:t xml:space="preserve">. </w:t>
      </w:r>
      <w:r w:rsidR="00DF05B1" w:rsidRPr="002871A7">
        <w:rPr>
          <w:rFonts w:ascii="Times New Roman" w:hAnsi="Times New Roman" w:cs="Times New Roman"/>
          <w:i/>
          <w:sz w:val="28"/>
          <w:szCs w:val="28"/>
        </w:rPr>
        <w:t>План смены. Индивидуальный план работы вожатого.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1A7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 смены. </w:t>
      </w:r>
      <w:r w:rsidRPr="002871A7">
        <w:rPr>
          <w:rFonts w:ascii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hAnsi="Times New Roman" w:cs="Times New Roman"/>
          <w:color w:val="000000"/>
          <w:sz w:val="28"/>
          <w:szCs w:val="28"/>
        </w:rPr>
        <w:t>нирование деятельности вожатого. Р</w:t>
      </w:r>
      <w:r w:rsidRPr="002871A7">
        <w:rPr>
          <w:rFonts w:ascii="Times New Roman" w:hAnsi="Times New Roman" w:cs="Times New Roman"/>
          <w:color w:val="000000"/>
          <w:sz w:val="28"/>
          <w:szCs w:val="28"/>
        </w:rPr>
        <w:t>абота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смены и план-сеткой.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33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плана работы отряда на один день</w:t>
      </w:r>
    </w:p>
    <w:p w:rsidR="00DF05B1" w:rsidRDefault="00DF05B1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5B1" w:rsidRDefault="004938FF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DF05B1">
        <w:rPr>
          <w:rFonts w:ascii="Times New Roman" w:hAnsi="Times New Roman" w:cs="Times New Roman"/>
          <w:sz w:val="28"/>
          <w:szCs w:val="28"/>
        </w:rPr>
        <w:t xml:space="preserve">. </w:t>
      </w:r>
      <w:r w:rsidR="00DF05B1" w:rsidRPr="00264F33">
        <w:rPr>
          <w:rFonts w:ascii="Times New Roman" w:hAnsi="Times New Roman" w:cs="Times New Roman"/>
          <w:sz w:val="28"/>
          <w:szCs w:val="28"/>
        </w:rPr>
        <w:t>Особенности возрастн</w:t>
      </w:r>
      <w:r w:rsidR="00AB2B93">
        <w:rPr>
          <w:rFonts w:ascii="Times New Roman" w:hAnsi="Times New Roman" w:cs="Times New Roman"/>
          <w:sz w:val="28"/>
          <w:szCs w:val="28"/>
        </w:rPr>
        <w:t>ого развития детей и подростков (8 часов)</w:t>
      </w:r>
    </w:p>
    <w:p w:rsidR="00DF05B1" w:rsidRDefault="004938FF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F05B1">
        <w:rPr>
          <w:rFonts w:ascii="Times New Roman" w:hAnsi="Times New Roman" w:cs="Times New Roman"/>
          <w:sz w:val="28"/>
          <w:szCs w:val="28"/>
        </w:rPr>
        <w:t xml:space="preserve">.1. </w:t>
      </w:r>
      <w:r w:rsidR="00DF05B1" w:rsidRPr="00C8237A">
        <w:rPr>
          <w:rFonts w:ascii="Times New Roman" w:hAnsi="Times New Roman" w:cs="Times New Roman"/>
          <w:i/>
          <w:sz w:val="28"/>
          <w:szCs w:val="28"/>
        </w:rPr>
        <w:t>Особенности работы с детьми младшего школьного возраста.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37A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Физический рост и развитие детей 7 – 9 лет. Особенности поведения детей в этом возрасте. Прогнозируемые трудности в работе с младшими школьниками. Методические рекомендации и советы вожатому по воспитательной работе с младшими школьниками. </w:t>
      </w:r>
    </w:p>
    <w:p w:rsidR="00DF05B1" w:rsidRPr="00FD572C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7A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8FF">
        <w:rPr>
          <w:rFonts w:ascii="Times New Roman" w:hAnsi="Times New Roman" w:cs="Times New Roman"/>
          <w:color w:val="000000"/>
          <w:sz w:val="28"/>
          <w:szCs w:val="28"/>
        </w:rPr>
        <w:t xml:space="preserve">опрос </w:t>
      </w:r>
      <w:r w:rsidR="00261E70">
        <w:rPr>
          <w:rFonts w:ascii="Times New Roman" w:hAnsi="Times New Roman" w:cs="Times New Roman"/>
          <w:color w:val="000000"/>
          <w:sz w:val="28"/>
          <w:szCs w:val="28"/>
        </w:rPr>
        <w:t>«Ф</w:t>
      </w:r>
      <w:r w:rsidR="004938FF">
        <w:rPr>
          <w:rFonts w:ascii="Times New Roman" w:hAnsi="Times New Roman" w:cs="Times New Roman"/>
          <w:color w:val="000000"/>
          <w:sz w:val="28"/>
          <w:szCs w:val="28"/>
        </w:rPr>
        <w:t xml:space="preserve">ормы работы с детьми </w:t>
      </w:r>
      <w:r w:rsidR="00261E70">
        <w:rPr>
          <w:rFonts w:ascii="Times New Roman" w:hAnsi="Times New Roman" w:cs="Times New Roman"/>
          <w:color w:val="000000"/>
          <w:sz w:val="28"/>
          <w:szCs w:val="28"/>
        </w:rPr>
        <w:t>7 – 9 лет»</w:t>
      </w:r>
    </w:p>
    <w:p w:rsidR="00DF05B1" w:rsidRDefault="004938FF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5B1" w:rsidRPr="002E2842">
        <w:rPr>
          <w:rFonts w:ascii="Times New Roman" w:hAnsi="Times New Roman" w:cs="Times New Roman"/>
          <w:sz w:val="28"/>
          <w:szCs w:val="28"/>
        </w:rPr>
        <w:t xml:space="preserve">.2. </w:t>
      </w:r>
      <w:r w:rsidR="00DF05B1" w:rsidRPr="00C8237A">
        <w:rPr>
          <w:rFonts w:ascii="Times New Roman" w:hAnsi="Times New Roman" w:cs="Times New Roman"/>
          <w:i/>
          <w:sz w:val="28"/>
          <w:szCs w:val="28"/>
        </w:rPr>
        <w:t>Особенности работы с детьми младшего подросткового возраста.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37A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 w:rsidRPr="00C82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Физический рост и развитие детей 10 – 12 лет. Особенности поведения детей в этом возрасте. Прогнозируемые трудности в работе с младшими подростками. Методические рекомендации и советы вожатому по воспитательной работе с младшими подростками.</w:t>
      </w:r>
    </w:p>
    <w:p w:rsidR="00DF05B1" w:rsidRPr="004938FF" w:rsidRDefault="00DF05B1" w:rsidP="004938FF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7A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8FF">
        <w:rPr>
          <w:rFonts w:ascii="Times New Roman" w:hAnsi="Times New Roman" w:cs="Times New Roman"/>
          <w:color w:val="000000"/>
          <w:sz w:val="28"/>
          <w:szCs w:val="28"/>
        </w:rPr>
        <w:t xml:space="preserve">опрос </w:t>
      </w:r>
      <w:r w:rsidR="00261E70">
        <w:rPr>
          <w:rFonts w:ascii="Times New Roman" w:hAnsi="Times New Roman" w:cs="Times New Roman"/>
          <w:color w:val="000000"/>
          <w:sz w:val="28"/>
          <w:szCs w:val="28"/>
        </w:rPr>
        <w:t>«Ф</w:t>
      </w:r>
      <w:r w:rsidR="004938FF">
        <w:rPr>
          <w:rFonts w:ascii="Times New Roman" w:hAnsi="Times New Roman" w:cs="Times New Roman"/>
          <w:color w:val="000000"/>
          <w:sz w:val="28"/>
          <w:szCs w:val="28"/>
        </w:rPr>
        <w:t xml:space="preserve">ормы работы с детьми </w:t>
      </w:r>
      <w:r w:rsidR="00261E70">
        <w:rPr>
          <w:rFonts w:ascii="Times New Roman" w:hAnsi="Times New Roman" w:cs="Times New Roman"/>
          <w:color w:val="000000"/>
          <w:sz w:val="28"/>
          <w:szCs w:val="28"/>
        </w:rPr>
        <w:t>10 – 12 лет»</w:t>
      </w:r>
    </w:p>
    <w:p w:rsidR="00DF05B1" w:rsidRDefault="004938FF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5B1" w:rsidRPr="002E2842">
        <w:rPr>
          <w:rFonts w:ascii="Times New Roman" w:hAnsi="Times New Roman" w:cs="Times New Roman"/>
          <w:sz w:val="28"/>
          <w:szCs w:val="28"/>
        </w:rPr>
        <w:t xml:space="preserve">.3. </w:t>
      </w:r>
      <w:r w:rsidR="00DF05B1" w:rsidRPr="00C8237A">
        <w:rPr>
          <w:rFonts w:ascii="Times New Roman" w:hAnsi="Times New Roman" w:cs="Times New Roman"/>
          <w:i/>
          <w:sz w:val="28"/>
          <w:szCs w:val="28"/>
        </w:rPr>
        <w:t>Особенности работы с детьми старшего подросткового возраста.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37A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Физический ро</w:t>
      </w:r>
      <w:r w:rsidR="004938FF">
        <w:rPr>
          <w:rFonts w:ascii="Times New Roman" w:hAnsi="Times New Roman" w:cs="Times New Roman"/>
          <w:color w:val="000000"/>
          <w:sz w:val="28"/>
          <w:szCs w:val="28"/>
        </w:rPr>
        <w:t>ст и развитие подростков 13 –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лет. Особенности их поведения в этом возрасте. Прогнозируемые трудности в работе с детьми старшего подросткового возраста. Методические рекомендации и советы вожатому по воспитательной работе со старшими подростками.</w:t>
      </w:r>
    </w:p>
    <w:p w:rsidR="00DF05B1" w:rsidRPr="004938FF" w:rsidRDefault="00DF05B1" w:rsidP="004938FF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7A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8FF">
        <w:rPr>
          <w:rFonts w:ascii="Times New Roman" w:hAnsi="Times New Roman" w:cs="Times New Roman"/>
          <w:color w:val="000000"/>
          <w:sz w:val="28"/>
          <w:szCs w:val="28"/>
        </w:rPr>
        <w:t xml:space="preserve">опрос </w:t>
      </w:r>
      <w:r w:rsidR="00261E70">
        <w:rPr>
          <w:rFonts w:ascii="Times New Roman" w:hAnsi="Times New Roman" w:cs="Times New Roman"/>
          <w:color w:val="000000"/>
          <w:sz w:val="28"/>
          <w:szCs w:val="28"/>
        </w:rPr>
        <w:t>«Ф</w:t>
      </w:r>
      <w:r w:rsidR="004938FF">
        <w:rPr>
          <w:rFonts w:ascii="Times New Roman" w:hAnsi="Times New Roman" w:cs="Times New Roman"/>
          <w:color w:val="000000"/>
          <w:sz w:val="28"/>
          <w:szCs w:val="28"/>
        </w:rPr>
        <w:t xml:space="preserve">ормы работы с детьми </w:t>
      </w:r>
      <w:r w:rsidR="00261E70">
        <w:rPr>
          <w:rFonts w:ascii="Times New Roman" w:hAnsi="Times New Roman" w:cs="Times New Roman"/>
          <w:color w:val="000000"/>
          <w:sz w:val="28"/>
          <w:szCs w:val="28"/>
        </w:rPr>
        <w:t>13 – 17 лет»</w:t>
      </w:r>
    </w:p>
    <w:p w:rsidR="00DF05B1" w:rsidRPr="007511C2" w:rsidRDefault="004938FF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5B1" w:rsidRPr="002E2842">
        <w:rPr>
          <w:rFonts w:ascii="Times New Roman" w:hAnsi="Times New Roman" w:cs="Times New Roman"/>
          <w:sz w:val="28"/>
          <w:szCs w:val="28"/>
        </w:rPr>
        <w:t xml:space="preserve">.4. </w:t>
      </w:r>
      <w:r w:rsidR="000A5996">
        <w:rPr>
          <w:rFonts w:ascii="Times New Roman" w:hAnsi="Times New Roman" w:cs="Times New Roman"/>
          <w:i/>
          <w:sz w:val="28"/>
          <w:szCs w:val="28"/>
        </w:rPr>
        <w:t>Педагогические ситуации в лагере и способы их решения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1C2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96">
        <w:rPr>
          <w:rFonts w:ascii="Times New Roman" w:hAnsi="Times New Roman" w:cs="Times New Roman"/>
          <w:color w:val="000000"/>
          <w:sz w:val="28"/>
          <w:szCs w:val="28"/>
        </w:rPr>
        <w:t>Разбор возможных педагогических ситуаций в детском лагере и пути их решения.</w:t>
      </w:r>
    </w:p>
    <w:p w:rsidR="00DF05B1" w:rsidRPr="002E2842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1C2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96">
        <w:rPr>
          <w:rFonts w:ascii="Times New Roman" w:hAnsi="Times New Roman" w:cs="Times New Roman"/>
          <w:color w:val="000000"/>
          <w:sz w:val="28"/>
          <w:szCs w:val="28"/>
        </w:rPr>
        <w:t>решение педагогических ситуаций.</w:t>
      </w:r>
    </w:p>
    <w:p w:rsidR="00DF05B1" w:rsidRPr="002A1BEE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5B1" w:rsidRDefault="00C774B9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="00DF05B1">
        <w:rPr>
          <w:rFonts w:ascii="Times New Roman" w:hAnsi="Times New Roman" w:cs="Times New Roman"/>
          <w:sz w:val="28"/>
          <w:szCs w:val="28"/>
        </w:rPr>
        <w:t>. Развитие коллек</w:t>
      </w:r>
      <w:r w:rsidR="00AB2B93">
        <w:rPr>
          <w:rFonts w:ascii="Times New Roman" w:hAnsi="Times New Roman" w:cs="Times New Roman"/>
          <w:sz w:val="28"/>
          <w:szCs w:val="28"/>
        </w:rPr>
        <w:t>тива в условиях детского лагеря (2 часа)</w:t>
      </w:r>
    </w:p>
    <w:p w:rsidR="00DF05B1" w:rsidRDefault="00C774B9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B1">
        <w:rPr>
          <w:rFonts w:ascii="Times New Roman" w:hAnsi="Times New Roman" w:cs="Times New Roman"/>
          <w:sz w:val="28"/>
          <w:szCs w:val="28"/>
        </w:rPr>
        <w:t xml:space="preserve">.1. </w:t>
      </w:r>
      <w:r w:rsidR="00DF05B1" w:rsidRPr="00FC6328">
        <w:rPr>
          <w:rFonts w:ascii="Times New Roman" w:hAnsi="Times New Roman" w:cs="Times New Roman"/>
          <w:i/>
          <w:sz w:val="28"/>
          <w:szCs w:val="28"/>
        </w:rPr>
        <w:t>Стадии развития временного детского коллектива.</w:t>
      </w:r>
      <w:r w:rsidR="00AB2B93" w:rsidRPr="00AB2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B93">
        <w:rPr>
          <w:rFonts w:ascii="Times New Roman" w:hAnsi="Times New Roman" w:cs="Times New Roman"/>
          <w:i/>
          <w:sz w:val="28"/>
          <w:szCs w:val="28"/>
        </w:rPr>
        <w:t>Имидж отряда. Отрядный уголок в лагере.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E3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Временный </w:t>
      </w:r>
      <w:r w:rsidRPr="00FC6328">
        <w:rPr>
          <w:rFonts w:ascii="Times New Roman" w:hAnsi="Times New Roman" w:cs="Times New Roman"/>
          <w:color w:val="000000"/>
          <w:sz w:val="28"/>
          <w:szCs w:val="28"/>
        </w:rPr>
        <w:t xml:space="preserve">детский коллектив (ВДК): особенности его формирования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стадии </w:t>
      </w:r>
      <w:r w:rsidRPr="00FC6328">
        <w:rPr>
          <w:rFonts w:ascii="Times New Roman" w:hAnsi="Times New Roman" w:cs="Times New Roman"/>
          <w:color w:val="000000"/>
          <w:sz w:val="28"/>
          <w:szCs w:val="28"/>
        </w:rPr>
        <w:t>развития в ДОЛ.</w:t>
      </w:r>
      <w:r w:rsidRPr="00FC6328">
        <w:rPr>
          <w:color w:val="333333"/>
          <w:sz w:val="28"/>
          <w:szCs w:val="28"/>
        </w:rPr>
        <w:t xml:space="preserve"> </w:t>
      </w:r>
      <w:r w:rsidRPr="00FC6328">
        <w:rPr>
          <w:rFonts w:ascii="Times New Roman" w:hAnsi="Times New Roman" w:cs="Times New Roman"/>
          <w:sz w:val="28"/>
          <w:szCs w:val="28"/>
        </w:rPr>
        <w:t>Педагогическое управление развитием коллектива.</w:t>
      </w:r>
      <w:r w:rsidR="00C774B9" w:rsidRPr="00C774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2B93">
        <w:rPr>
          <w:rFonts w:ascii="Times New Roman" w:hAnsi="Times New Roman" w:cs="Times New Roman"/>
          <w:sz w:val="28"/>
          <w:szCs w:val="28"/>
        </w:rPr>
        <w:t>Как поднять и удерживать на высоте отрядный имидж. Отрядный уголок – визитная карточка отряда.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7E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B93">
        <w:rPr>
          <w:rFonts w:ascii="Times New Roman" w:hAnsi="Times New Roman" w:cs="Times New Roman"/>
          <w:color w:val="000000"/>
          <w:sz w:val="28"/>
          <w:szCs w:val="28"/>
        </w:rPr>
        <w:t>творческая работа – выбор названия и девиза отряда, набросок отрядного уголка.</w:t>
      </w:r>
    </w:p>
    <w:p w:rsidR="00DF05B1" w:rsidRDefault="00DF05B1" w:rsidP="00C77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B1" w:rsidRDefault="00C774B9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AB2B93">
        <w:rPr>
          <w:rFonts w:ascii="Times New Roman" w:hAnsi="Times New Roman" w:cs="Times New Roman"/>
          <w:sz w:val="28"/>
          <w:szCs w:val="28"/>
        </w:rPr>
        <w:t>. Игровая деятельность в лагере (2 часа)</w:t>
      </w:r>
    </w:p>
    <w:p w:rsidR="00DF05B1" w:rsidRPr="004C18FA" w:rsidRDefault="00C774B9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5B1">
        <w:rPr>
          <w:rFonts w:ascii="Times New Roman" w:hAnsi="Times New Roman" w:cs="Times New Roman"/>
          <w:sz w:val="28"/>
          <w:szCs w:val="28"/>
        </w:rPr>
        <w:t xml:space="preserve">.1. </w:t>
      </w:r>
      <w:r w:rsidR="00DF05B1" w:rsidRPr="004C18FA">
        <w:rPr>
          <w:rFonts w:ascii="Times New Roman" w:hAnsi="Times New Roman" w:cs="Times New Roman"/>
          <w:i/>
          <w:sz w:val="28"/>
          <w:szCs w:val="28"/>
        </w:rPr>
        <w:t>Классификация игр, содержание и методика их проведения.</w:t>
      </w:r>
    </w:p>
    <w:p w:rsidR="00DF05B1" w:rsidRPr="004C18FA" w:rsidRDefault="00DF05B1" w:rsidP="00DF05B1">
      <w:pPr>
        <w:pStyle w:val="a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4C18FA">
        <w:rPr>
          <w:i/>
          <w:color w:val="000000"/>
          <w:sz w:val="28"/>
          <w:szCs w:val="28"/>
        </w:rPr>
        <w:t>Основные вопросы:</w:t>
      </w:r>
      <w:r w:rsidRPr="004C18FA">
        <w:rPr>
          <w:sz w:val="28"/>
          <w:szCs w:val="28"/>
        </w:rPr>
        <w:t xml:space="preserve"> Различные подходы к понятию игры. Классификация игр. Этапы организации игры. Подготовка, проведение, анализ. </w:t>
      </w:r>
      <w:r w:rsidR="00AB2B93" w:rsidRPr="004C18FA">
        <w:rPr>
          <w:sz w:val="28"/>
          <w:szCs w:val="28"/>
        </w:rPr>
        <w:t xml:space="preserve">Игры </w:t>
      </w:r>
      <w:r w:rsidR="00AB2B93">
        <w:rPr>
          <w:sz w:val="28"/>
          <w:szCs w:val="28"/>
        </w:rPr>
        <w:t>в помещении.</w:t>
      </w:r>
      <w:r w:rsidR="00AB2B93" w:rsidRPr="004C18FA">
        <w:rPr>
          <w:sz w:val="28"/>
          <w:szCs w:val="28"/>
        </w:rPr>
        <w:t xml:space="preserve"> Игры интеллектуальные.</w:t>
      </w:r>
      <w:r w:rsidR="00AB2B93" w:rsidRPr="004C18FA">
        <w:rPr>
          <w:rStyle w:val="apple-converted-space"/>
          <w:sz w:val="28"/>
          <w:szCs w:val="28"/>
        </w:rPr>
        <w:t> </w:t>
      </w:r>
      <w:r w:rsidR="00AB2B93" w:rsidRPr="004C18FA">
        <w:rPr>
          <w:sz w:val="28"/>
          <w:szCs w:val="28"/>
        </w:rPr>
        <w:t xml:space="preserve">Игры-шутки. Игры – минутки. </w:t>
      </w:r>
      <w:hyperlink r:id="rId15" w:history="1">
        <w:r w:rsidR="00AB2B93" w:rsidRPr="00C774B9">
          <w:rPr>
            <w:rStyle w:val="a4"/>
            <w:color w:val="auto"/>
            <w:sz w:val="28"/>
            <w:szCs w:val="28"/>
            <w:u w:val="none"/>
          </w:rPr>
          <w:t>Развивающие игры</w:t>
        </w:r>
      </w:hyperlink>
      <w:r w:rsidR="00AB2B93" w:rsidRPr="00C774B9">
        <w:rPr>
          <w:sz w:val="28"/>
          <w:szCs w:val="28"/>
        </w:rPr>
        <w:t>.</w:t>
      </w:r>
      <w:r w:rsidR="00AB2B93" w:rsidRPr="004C18FA">
        <w:rPr>
          <w:rStyle w:val="apple-converted-space"/>
          <w:sz w:val="28"/>
          <w:szCs w:val="28"/>
        </w:rPr>
        <w:t> Игры на внимание. 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8FA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методической копилки – </w:t>
      </w:r>
      <w:r w:rsidR="00C774B9">
        <w:rPr>
          <w:rFonts w:ascii="Times New Roman" w:hAnsi="Times New Roman" w:cs="Times New Roman"/>
          <w:color w:val="000000"/>
          <w:sz w:val="28"/>
          <w:szCs w:val="28"/>
        </w:rPr>
        <w:t>интересные и необычные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5B1" w:rsidRDefault="00DF05B1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5B1" w:rsidRDefault="00C774B9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DF05B1">
        <w:rPr>
          <w:rFonts w:ascii="Times New Roman" w:hAnsi="Times New Roman" w:cs="Times New Roman"/>
          <w:sz w:val="28"/>
          <w:szCs w:val="28"/>
        </w:rPr>
        <w:t>. Орг</w:t>
      </w:r>
      <w:r w:rsidR="00AB2B93">
        <w:rPr>
          <w:rFonts w:ascii="Times New Roman" w:hAnsi="Times New Roman" w:cs="Times New Roman"/>
          <w:sz w:val="28"/>
          <w:szCs w:val="28"/>
        </w:rPr>
        <w:t>анизация досуговой деятельности (6 часов)</w:t>
      </w:r>
    </w:p>
    <w:p w:rsidR="00DF05B1" w:rsidRDefault="00C774B9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5B1">
        <w:rPr>
          <w:rFonts w:ascii="Times New Roman" w:hAnsi="Times New Roman" w:cs="Times New Roman"/>
          <w:sz w:val="28"/>
          <w:szCs w:val="28"/>
        </w:rPr>
        <w:t xml:space="preserve">.1. </w:t>
      </w:r>
      <w:r w:rsidR="00DF05B1" w:rsidRPr="008E4B07">
        <w:rPr>
          <w:rFonts w:ascii="Times New Roman" w:hAnsi="Times New Roman" w:cs="Times New Roman"/>
          <w:i/>
          <w:sz w:val="28"/>
          <w:szCs w:val="28"/>
        </w:rPr>
        <w:t>Методика организации и проведения КТД.</w:t>
      </w:r>
    </w:p>
    <w:p w:rsidR="00DF05B1" w:rsidRPr="008E4B07" w:rsidRDefault="00DF05B1" w:rsidP="00DF05B1">
      <w:pPr>
        <w:pStyle w:val="a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8E4B07">
        <w:rPr>
          <w:i/>
          <w:color w:val="000000"/>
          <w:sz w:val="28"/>
          <w:szCs w:val="28"/>
        </w:rPr>
        <w:t>Основные вопросы:</w:t>
      </w:r>
      <w:r>
        <w:rPr>
          <w:color w:val="000000"/>
          <w:sz w:val="28"/>
          <w:szCs w:val="28"/>
        </w:rPr>
        <w:t xml:space="preserve"> понятие коллективно-творческой деятельности (КТД). </w:t>
      </w:r>
      <w:r w:rsidRPr="008E4B07">
        <w:rPr>
          <w:sz w:val="28"/>
          <w:szCs w:val="28"/>
        </w:rPr>
        <w:t>Методика конструирования и организация КТД. Этапы КТД: идея, создание, организация, проведение и анализ.</w:t>
      </w:r>
    </w:p>
    <w:p w:rsidR="00DF05B1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B07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методической копилки – разработка конспекта КТД.</w:t>
      </w:r>
    </w:p>
    <w:p w:rsidR="00C774B9" w:rsidRDefault="00C774B9" w:rsidP="00AB2B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5B1">
        <w:rPr>
          <w:rFonts w:ascii="Times New Roman" w:hAnsi="Times New Roman" w:cs="Times New Roman"/>
          <w:sz w:val="28"/>
          <w:szCs w:val="28"/>
        </w:rPr>
        <w:t xml:space="preserve">.2. </w:t>
      </w:r>
      <w:r w:rsidR="00AB2B93" w:rsidRPr="00F76E0B">
        <w:rPr>
          <w:rFonts w:ascii="Times New Roman" w:hAnsi="Times New Roman" w:cs="Times New Roman"/>
          <w:i/>
          <w:sz w:val="28"/>
          <w:szCs w:val="28"/>
        </w:rPr>
        <w:t>Проведение спортивных мероприятий в лагере.</w:t>
      </w:r>
    </w:p>
    <w:p w:rsidR="00261E70" w:rsidRDefault="00261E70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61B">
        <w:rPr>
          <w:rFonts w:ascii="Times New Roman" w:hAnsi="Times New Roman" w:cs="Times New Roman"/>
          <w:i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спортивных мероприятий в условиях летнего лагеря. Виды спортивных мероприятий. Методика проведения спортивных мероприятий с отрядом.</w:t>
      </w:r>
    </w:p>
    <w:p w:rsidR="00261E70" w:rsidRDefault="00261E70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61B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творческая работа – сценарий спортивного мероприятия с отрядом.</w:t>
      </w:r>
    </w:p>
    <w:p w:rsidR="00261E70" w:rsidRDefault="00AB2B93" w:rsidP="00DF05B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61E70">
        <w:rPr>
          <w:rFonts w:ascii="Times New Roman" w:hAnsi="Times New Roman" w:cs="Times New Roman"/>
          <w:sz w:val="28"/>
          <w:szCs w:val="28"/>
        </w:rPr>
        <w:t xml:space="preserve">. </w:t>
      </w:r>
      <w:r w:rsidR="00261E70" w:rsidRPr="0049061B">
        <w:rPr>
          <w:rFonts w:ascii="Times New Roman" w:hAnsi="Times New Roman" w:cs="Times New Roman"/>
          <w:i/>
          <w:sz w:val="28"/>
          <w:szCs w:val="28"/>
        </w:rPr>
        <w:t>Организация игровых и конкурсных программ.</w:t>
      </w:r>
    </w:p>
    <w:p w:rsidR="00DF05B1" w:rsidRPr="008E4B07" w:rsidRDefault="00DF05B1" w:rsidP="00261E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B07">
        <w:rPr>
          <w:rFonts w:ascii="Times New Roman" w:hAnsi="Times New Roman" w:cs="Times New Roman"/>
          <w:i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E70">
        <w:rPr>
          <w:rFonts w:ascii="Times New Roman" w:hAnsi="Times New Roman" w:cs="Times New Roman"/>
          <w:sz w:val="28"/>
          <w:szCs w:val="28"/>
        </w:rPr>
        <w:t xml:space="preserve">Методика проведения игровых и конкурсных программ. </w:t>
      </w:r>
      <w:r w:rsidRPr="008E4B07">
        <w:rPr>
          <w:rFonts w:ascii="Times New Roman" w:hAnsi="Times New Roman" w:cs="Times New Roman"/>
          <w:sz w:val="28"/>
          <w:szCs w:val="28"/>
        </w:rPr>
        <w:t>Разработка сценарного плана массовых мероприятий, игровых и конкурсных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B07">
        <w:rPr>
          <w:rFonts w:ascii="Times New Roman" w:hAnsi="Times New Roman" w:cs="Times New Roman"/>
          <w:sz w:val="28"/>
          <w:szCs w:val="28"/>
        </w:rPr>
        <w:t>Цензура содержания мероприятий.</w:t>
      </w:r>
    </w:p>
    <w:p w:rsidR="00DF05B1" w:rsidRPr="00FD572C" w:rsidRDefault="00DF05B1" w:rsidP="00DF05B1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B07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E70">
        <w:rPr>
          <w:rFonts w:ascii="Times New Roman" w:hAnsi="Times New Roman" w:cs="Times New Roman"/>
          <w:sz w:val="28"/>
          <w:szCs w:val="28"/>
        </w:rPr>
        <w:t>опрос «Какая игровая или конкурсная программа Вам запомнилась из Вашего детства и почему?», «Какие игры и конкурсы были бы популярны в лагере?»</w:t>
      </w:r>
    </w:p>
    <w:p w:rsidR="000A5996" w:rsidRPr="000D17B8" w:rsidRDefault="00E44D60" w:rsidP="000A5996">
      <w:pPr>
        <w:pStyle w:val="a5"/>
        <w:jc w:val="center"/>
        <w:rPr>
          <w:rFonts w:ascii="Times New Roman" w:hAnsi="Times New Roman"/>
          <w:sz w:val="28"/>
          <w:szCs w:val="28"/>
        </w:rPr>
      </w:pPr>
      <w:sdt>
        <w:sdtPr>
          <w:id w:val="18990392"/>
          <w:docPartObj>
            <w:docPartGallery w:val="Cover Pages"/>
            <w:docPartUnique/>
          </w:docPartObj>
        </w:sdtPr>
        <w:sdtEndPr/>
        <w:sdtContent>
          <w:r>
            <w:rPr>
              <w:rFonts w:asciiTheme="minorHAnsi" w:hAnsiTheme="minorHAnsi" w:cstheme="minorBidi"/>
              <w:noProof/>
              <w:sz w:val="36"/>
              <w:lang w:eastAsia="en-US"/>
            </w:rPr>
            <w:pict>
              <v:rect id="_x0000_s1026" style="position:absolute;left:0;text-align:left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0A5996" w:rsidRDefault="000A5996" w:rsidP="000A5996">
                      <w:pPr>
                        <w:rPr>
                          <w:rFonts w:ascii="Times New Roman" w:eastAsiaTheme="majorEastAsia" w:hAnsi="Times New Roman" w:cs="Times New Roman"/>
                          <w:color w:val="E6EED5" w:themeColor="accent3" w:themeTint="3F"/>
                          <w:sz w:val="28"/>
                          <w:szCs w:val="28"/>
                        </w:rPr>
                      </w:pPr>
                    </w:p>
                    <w:p w:rsidR="000A5996" w:rsidRPr="004F7F2B" w:rsidRDefault="000A5996" w:rsidP="000A5996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:rsidR="000A5996" w:rsidRDefault="000A5996" w:rsidP="000A5996">
                      <w:pPr>
                        <w:rPr>
                          <w:rFonts w:ascii="Times New Roman" w:eastAsiaTheme="majorEastAsia" w:hAnsi="Times New Roman" w:cs="Times New Roman"/>
                          <w:color w:val="E6EED5" w:themeColor="accent3" w:themeTint="3F"/>
                          <w:sz w:val="28"/>
                          <w:szCs w:val="28"/>
                        </w:rPr>
                      </w:pPr>
                    </w:p>
                    <w:p w:rsidR="000A5996" w:rsidRPr="004F7F2B" w:rsidRDefault="000A5996" w:rsidP="000A5996">
                      <w:pPr>
                        <w:rPr>
                          <w:rFonts w:ascii="Times New Roman" w:eastAsiaTheme="majorEastAsia" w:hAnsi="Times New Roman" w:cs="Times New Roman"/>
                          <w:color w:val="E6EED5" w:themeColor="accent3" w:themeTint="3F"/>
                          <w:sz w:val="28"/>
                          <w:szCs w:val="28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гшщзхъфывапролджэячсмитьбю</w:t>
                      </w:r>
                      <w:proofErr w:type="spellEnd"/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0A5996" w:rsidRDefault="000A5996" w:rsidP="000A599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sdtContent>
      </w:sdt>
      <w:r w:rsidR="000A5996" w:rsidRPr="000D17B8">
        <w:rPr>
          <w:rFonts w:ascii="Times New Roman" w:hAnsi="Times New Roman"/>
          <w:sz w:val="28"/>
          <w:szCs w:val="28"/>
        </w:rPr>
        <w:t xml:space="preserve">Календарный учебный график на </w:t>
      </w:r>
      <w:r w:rsidR="000A5996">
        <w:rPr>
          <w:rFonts w:ascii="Times New Roman" w:hAnsi="Times New Roman"/>
          <w:sz w:val="28"/>
          <w:szCs w:val="28"/>
        </w:rPr>
        <w:t>апрель-май 2020 года</w:t>
      </w:r>
    </w:p>
    <w:p w:rsidR="000A5996" w:rsidRDefault="000A5996" w:rsidP="000A59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подготовки педагогических кадров </w:t>
      </w:r>
    </w:p>
    <w:p w:rsidR="000A5996" w:rsidRDefault="000A5996" w:rsidP="000A59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сферы отдыха и оздоровления детей «Школа вожатых» </w:t>
      </w:r>
    </w:p>
    <w:p w:rsidR="000A5996" w:rsidRPr="00672B59" w:rsidRDefault="000A5996" w:rsidP="000A59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(28 часов)</w:t>
      </w:r>
    </w:p>
    <w:p w:rsidR="000A5996" w:rsidRPr="003644AA" w:rsidRDefault="000A5996" w:rsidP="000A59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709"/>
        <w:gridCol w:w="1559"/>
        <w:gridCol w:w="1276"/>
      </w:tblGrid>
      <w:tr w:rsidR="000A5996" w:rsidRPr="003644AA" w:rsidTr="001279E7">
        <w:trPr>
          <w:trHeight w:val="469"/>
        </w:trPr>
        <w:tc>
          <w:tcPr>
            <w:tcW w:w="568" w:type="dxa"/>
            <w:vMerge w:val="restart"/>
          </w:tcPr>
          <w:p w:rsidR="000A5996" w:rsidRPr="000D17B8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</w:tcPr>
          <w:p w:rsidR="000A5996" w:rsidRPr="000D17B8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vMerge w:val="restart"/>
          </w:tcPr>
          <w:p w:rsidR="000A5996" w:rsidRPr="000D17B8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0A5996" w:rsidRPr="000D17B8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  <w:vMerge/>
          </w:tcPr>
          <w:p w:rsidR="000A5996" w:rsidRPr="000D17B8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0A5996" w:rsidRPr="000D17B8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5996" w:rsidRPr="000D17B8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996" w:rsidRPr="000D17B8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A5996" w:rsidRPr="000D17B8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0A5996" w:rsidRPr="003644AA" w:rsidTr="001279E7">
        <w:trPr>
          <w:trHeight w:val="466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A5996" w:rsidRPr="003644AA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Профессия вожатого. Слагаемые успешной работы.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A5996" w:rsidRPr="00BB06DE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6DE">
              <w:rPr>
                <w:rFonts w:ascii="Times New Roman" w:hAnsi="Times New Roman" w:cs="Times New Roman"/>
                <w:sz w:val="28"/>
                <w:szCs w:val="28"/>
              </w:rPr>
              <w:t>Конфликты в условиях ДОЛ.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A5996" w:rsidRPr="003644AA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 в деятельности вожатого.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E44D60">
              <w:rPr>
                <w:rFonts w:ascii="Times New Roman" w:hAnsi="Times New Roman" w:cs="Times New Roman"/>
                <w:sz w:val="28"/>
                <w:szCs w:val="28"/>
              </w:rPr>
              <w:t>ика развития лагерной смены: ор</w:t>
            </w: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4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>низационный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>основной и заключительный периоды.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pStyle w:val="1"/>
              <w:spacing w:line="240" w:lineRule="auto"/>
              <w:jc w:val="both"/>
            </w:pPr>
            <w:r w:rsidRPr="00875892">
              <w:t>План смены. Индивидуальный план работы вожатого.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детьми младшего школьного возраста.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388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детьми младшего подросткового возраста.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детьми старшего подросткового возраста.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6"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 в лагере и способы их решения.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 xml:space="preserve">Стадии развития временного детского коллектива. </w:t>
            </w:r>
            <w:r w:rsidRPr="00077E26">
              <w:rPr>
                <w:rFonts w:ascii="Times New Roman" w:hAnsi="Times New Roman" w:cs="Times New Roman"/>
                <w:sz w:val="28"/>
                <w:szCs w:val="28"/>
              </w:rPr>
              <w:t>Имидж отряда. Отрядный уголок в лагере.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игр, содержание и методика их проведения. </w:t>
            </w:r>
            <w:r w:rsidRPr="00077E26">
              <w:rPr>
                <w:rFonts w:ascii="Times New Roman" w:hAnsi="Times New Roman" w:cs="Times New Roman"/>
                <w:sz w:val="28"/>
                <w:szCs w:val="28"/>
              </w:rPr>
              <w:t>Игры в плохую погоду.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и проведения КТД.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5892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в лагере.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96" w:rsidRPr="003644AA" w:rsidTr="001279E7">
        <w:trPr>
          <w:trHeight w:val="483"/>
        </w:trPr>
        <w:tc>
          <w:tcPr>
            <w:tcW w:w="568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A5996" w:rsidRPr="00875892" w:rsidRDefault="000A5996" w:rsidP="0012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18C1">
              <w:rPr>
                <w:rFonts w:ascii="Times New Roman" w:hAnsi="Times New Roman" w:cs="Times New Roman"/>
                <w:sz w:val="28"/>
                <w:szCs w:val="28"/>
              </w:rPr>
              <w:t>Организация игровых и конкурсных программ.</w:t>
            </w:r>
          </w:p>
        </w:tc>
        <w:tc>
          <w:tcPr>
            <w:tcW w:w="709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5996" w:rsidRPr="003644AA" w:rsidRDefault="000A5996" w:rsidP="001279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19.05.2020</w:t>
            </w:r>
          </w:p>
        </w:tc>
        <w:tc>
          <w:tcPr>
            <w:tcW w:w="1276" w:type="dxa"/>
          </w:tcPr>
          <w:p w:rsidR="000A5996" w:rsidRPr="003644AA" w:rsidRDefault="000A5996" w:rsidP="001279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996" w:rsidRPr="004938FF" w:rsidRDefault="000A5996" w:rsidP="00E44D60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0A5996" w:rsidRPr="004938FF" w:rsidSect="00A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393"/>
    <w:rsid w:val="000070C1"/>
    <w:rsid w:val="00063BE1"/>
    <w:rsid w:val="000966AC"/>
    <w:rsid w:val="000A5996"/>
    <w:rsid w:val="00180FBC"/>
    <w:rsid w:val="00261E70"/>
    <w:rsid w:val="00386F65"/>
    <w:rsid w:val="00387DCC"/>
    <w:rsid w:val="003C6079"/>
    <w:rsid w:val="004426A6"/>
    <w:rsid w:val="0049061B"/>
    <w:rsid w:val="004938FF"/>
    <w:rsid w:val="006A194F"/>
    <w:rsid w:val="00750439"/>
    <w:rsid w:val="0077045D"/>
    <w:rsid w:val="0081626B"/>
    <w:rsid w:val="00947D7A"/>
    <w:rsid w:val="00A1755B"/>
    <w:rsid w:val="00A2781A"/>
    <w:rsid w:val="00AB2B93"/>
    <w:rsid w:val="00AD5C32"/>
    <w:rsid w:val="00AF36B3"/>
    <w:rsid w:val="00BD7111"/>
    <w:rsid w:val="00C02393"/>
    <w:rsid w:val="00C774B9"/>
    <w:rsid w:val="00D0296B"/>
    <w:rsid w:val="00D214F2"/>
    <w:rsid w:val="00DF05B1"/>
    <w:rsid w:val="00E44D60"/>
    <w:rsid w:val="00EB76B4"/>
    <w:rsid w:val="00F54051"/>
    <w:rsid w:val="00F76E0B"/>
    <w:rsid w:val="00F80D4A"/>
    <w:rsid w:val="00FC698D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D96F8"/>
  <w15:docId w15:val="{BA2354DE-8D97-46DF-8E35-210E1CD0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194F"/>
    <w:rPr>
      <w:color w:val="0000FF"/>
      <w:u w:val="single"/>
    </w:rPr>
  </w:style>
  <w:style w:type="paragraph" w:styleId="a5">
    <w:name w:val="No Spacing"/>
    <w:link w:val="a6"/>
    <w:uiPriority w:val="1"/>
    <w:qFormat/>
    <w:rsid w:val="00386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86F6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F05B1"/>
    <w:pPr>
      <w:ind w:left="720"/>
      <w:contextualSpacing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F05B1"/>
    <w:pPr>
      <w:tabs>
        <w:tab w:val="left" w:pos="9214"/>
        <w:tab w:val="right" w:leader="dot" w:pos="15016"/>
      </w:tabs>
      <w:spacing w:after="0" w:line="360" w:lineRule="auto"/>
      <w:ind w:hanging="33"/>
      <w:jc w:val="center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pple-converted-space">
    <w:name w:val="apple-converted-space"/>
    <w:basedOn w:val="a0"/>
    <w:rsid w:val="00DF05B1"/>
  </w:style>
  <w:style w:type="paragraph" w:styleId="a8">
    <w:name w:val="Normal (Web)"/>
    <w:basedOn w:val="a"/>
    <w:uiPriority w:val="99"/>
    <w:unhideWhenUsed/>
    <w:rsid w:val="00DF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mnw0a7d0a.xn--p1ai/" TargetMode="External"/><Relationship Id="rId13" Type="http://schemas.openxmlformats.org/officeDocument/2006/relationships/hyperlink" Target="https://vk.com/club193419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419002" TargetMode="External"/><Relationship Id="rId12" Type="http://schemas.openxmlformats.org/officeDocument/2006/relationships/hyperlink" Target="https://xn--80admnw0a7d0a.xn--p1a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test-konfliktnaya-li-vi-lichnost-756706.html" TargetMode="External"/><Relationship Id="rId11" Type="http://schemas.openxmlformats.org/officeDocument/2006/relationships/hyperlink" Target="https://vk.com/club193419002" TargetMode="External"/><Relationship Id="rId5" Type="http://schemas.openxmlformats.org/officeDocument/2006/relationships/hyperlink" Target="https://xn--80admnw0a7d0a.xn--p1ai/" TargetMode="External"/><Relationship Id="rId15" Type="http://schemas.openxmlformats.org/officeDocument/2006/relationships/hyperlink" Target="http://vozhatiki.ru/load/igroteka/razvivajushhie_igry/23" TargetMode="External"/><Relationship Id="rId10" Type="http://schemas.openxmlformats.org/officeDocument/2006/relationships/hyperlink" Target="https://xn--80admnw0a7d0a.xn--p1ai/" TargetMode="External"/><Relationship Id="rId4" Type="http://schemas.openxmlformats.org/officeDocument/2006/relationships/hyperlink" Target="https://vk.com/club193419002" TargetMode="External"/><Relationship Id="rId9" Type="http://schemas.openxmlformats.org/officeDocument/2006/relationships/hyperlink" Target="https://vk.com/club193419002" TargetMode="External"/><Relationship Id="rId14" Type="http://schemas.openxmlformats.org/officeDocument/2006/relationships/hyperlink" Target="https://xn--80admnw0a7d0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ЦДООТ</cp:lastModifiedBy>
  <cp:revision>9</cp:revision>
  <dcterms:created xsi:type="dcterms:W3CDTF">2020-04-01T14:04:00Z</dcterms:created>
  <dcterms:modified xsi:type="dcterms:W3CDTF">2020-04-08T11:56:00Z</dcterms:modified>
</cp:coreProperties>
</file>